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7DF570D8" w:rsidR="002B58E5" w:rsidRPr="009B1B68" w:rsidRDefault="004C7523" w:rsidP="00E2409A">
      <w:pPr>
        <w:pStyle w:val="berschrift1"/>
      </w:pPr>
      <w:r>
        <w:t>VOGEL verstärkt</w:t>
      </w:r>
      <w:r w:rsidR="00F26191">
        <w:t xml:space="preserve"> Kompetenz im </w:t>
      </w:r>
      <w:r w:rsidR="00036039">
        <w:t xml:space="preserve">Markt für </w:t>
      </w:r>
      <w:r>
        <w:t>Kunststoff</w:t>
      </w:r>
      <w:r w:rsidR="00036039">
        <w:t>e</w:t>
      </w:r>
    </w:p>
    <w:p w14:paraId="4E63E0D5" w14:textId="7FCED9A3" w:rsidR="00A84378" w:rsidRPr="002A5BE7" w:rsidRDefault="008536B9" w:rsidP="008536B9">
      <w:pPr>
        <w:jc w:val="both"/>
        <w:rPr>
          <w:rFonts w:asciiTheme="majorHAnsi" w:hAnsiTheme="majorHAnsi"/>
          <w:sz w:val="28"/>
          <w:szCs w:val="28"/>
        </w:rPr>
      </w:pPr>
      <w:r>
        <w:rPr>
          <w:rFonts w:asciiTheme="majorHAnsi" w:hAnsiTheme="majorHAnsi"/>
          <w:sz w:val="28"/>
          <w:szCs w:val="28"/>
        </w:rPr>
        <w:t xml:space="preserve">Zwei </w:t>
      </w:r>
      <w:r w:rsidR="00F26191">
        <w:rPr>
          <w:rFonts w:asciiTheme="majorHAnsi" w:hAnsiTheme="majorHAnsi"/>
          <w:sz w:val="28"/>
          <w:szCs w:val="28"/>
        </w:rPr>
        <w:t xml:space="preserve">neue </w:t>
      </w:r>
      <w:r w:rsidR="004C7523">
        <w:rPr>
          <w:rFonts w:asciiTheme="majorHAnsi" w:hAnsiTheme="majorHAnsi"/>
          <w:sz w:val="28"/>
          <w:szCs w:val="28"/>
        </w:rPr>
        <w:t xml:space="preserve">Medienmarken künftig </w:t>
      </w:r>
      <w:r w:rsidR="00500777">
        <w:rPr>
          <w:rFonts w:asciiTheme="majorHAnsi" w:hAnsiTheme="majorHAnsi"/>
          <w:sz w:val="28"/>
          <w:szCs w:val="28"/>
        </w:rPr>
        <w:t xml:space="preserve">bei </w:t>
      </w:r>
      <w:r>
        <w:rPr>
          <w:rFonts w:asciiTheme="majorHAnsi" w:hAnsiTheme="majorHAnsi"/>
          <w:sz w:val="28"/>
          <w:szCs w:val="28"/>
        </w:rPr>
        <w:t>WIN</w:t>
      </w:r>
      <w:r w:rsidR="00670953">
        <w:rPr>
          <w:rFonts w:asciiTheme="majorHAnsi" w:hAnsiTheme="majorHAnsi"/>
          <w:sz w:val="28"/>
          <w:szCs w:val="28"/>
        </w:rPr>
        <w:t>-</w:t>
      </w:r>
      <w:r>
        <w:rPr>
          <w:rFonts w:asciiTheme="majorHAnsi" w:hAnsiTheme="majorHAnsi"/>
          <w:sz w:val="28"/>
          <w:szCs w:val="28"/>
        </w:rPr>
        <w:t>Verlag</w:t>
      </w:r>
    </w:p>
    <w:p w14:paraId="3CD5FF06" w14:textId="6451785A" w:rsidR="008536B9" w:rsidRDefault="004C7523" w:rsidP="00036039">
      <w:pPr>
        <w:spacing w:after="120" w:line="240" w:lineRule="auto"/>
        <w:jc w:val="both"/>
        <w:rPr>
          <w:rFonts w:asciiTheme="minorHAnsi" w:hAnsiTheme="minorHAnsi" w:cstheme="minorHAnsi"/>
          <w:sz w:val="22"/>
        </w:rPr>
      </w:pPr>
      <w:r>
        <w:rPr>
          <w:rFonts w:asciiTheme="minorHAnsi" w:hAnsiTheme="minorHAnsi" w:cstheme="minorHAnsi"/>
          <w:sz w:val="22"/>
        </w:rPr>
        <w:t xml:space="preserve">Die Vogel Communications Group (VCG) übernimmt zum 1. April 2025 die </w:t>
      </w:r>
      <w:r w:rsidR="00F26191">
        <w:rPr>
          <w:rFonts w:asciiTheme="minorHAnsi" w:hAnsiTheme="minorHAnsi" w:cstheme="minorHAnsi"/>
          <w:sz w:val="22"/>
        </w:rPr>
        <w:t xml:space="preserve">beiden </w:t>
      </w:r>
      <w:r>
        <w:rPr>
          <w:rFonts w:asciiTheme="minorHAnsi" w:hAnsiTheme="minorHAnsi" w:cstheme="minorHAnsi"/>
          <w:sz w:val="22"/>
        </w:rPr>
        <w:t xml:space="preserve">Medienmarken </w:t>
      </w:r>
      <w:r w:rsidRPr="00D6189C">
        <w:rPr>
          <w:rFonts w:asciiTheme="minorHAnsi" w:hAnsiTheme="minorHAnsi" w:cstheme="minorHAnsi"/>
          <w:sz w:val="22"/>
        </w:rPr>
        <w:t>„</w:t>
      </w:r>
      <w:proofErr w:type="spellStart"/>
      <w:r w:rsidRPr="00D6189C">
        <w:rPr>
          <w:rFonts w:asciiTheme="minorHAnsi" w:hAnsiTheme="minorHAnsi" w:cstheme="minorHAnsi"/>
          <w:sz w:val="22"/>
        </w:rPr>
        <w:t>Plastverarbeiter</w:t>
      </w:r>
      <w:proofErr w:type="spellEnd"/>
      <w:r w:rsidRPr="00D6189C">
        <w:rPr>
          <w:rFonts w:asciiTheme="minorHAnsi" w:hAnsiTheme="minorHAnsi" w:cstheme="minorHAnsi"/>
          <w:sz w:val="22"/>
        </w:rPr>
        <w:t xml:space="preserve">“ und </w:t>
      </w:r>
      <w:r>
        <w:rPr>
          <w:rFonts w:asciiTheme="minorHAnsi" w:hAnsiTheme="minorHAnsi" w:cstheme="minorHAnsi"/>
          <w:sz w:val="22"/>
        </w:rPr>
        <w:t>„</w:t>
      </w:r>
      <w:r w:rsidRPr="00D6189C">
        <w:rPr>
          <w:rFonts w:asciiTheme="minorHAnsi" w:hAnsiTheme="minorHAnsi" w:cstheme="minorHAnsi"/>
          <w:sz w:val="22"/>
        </w:rPr>
        <w:t xml:space="preserve">Kautschuk Gummi Kunststoffe“ </w:t>
      </w:r>
      <w:r>
        <w:rPr>
          <w:rFonts w:asciiTheme="minorHAnsi" w:hAnsiTheme="minorHAnsi" w:cstheme="minorHAnsi"/>
          <w:sz w:val="22"/>
        </w:rPr>
        <w:t>vo</w:t>
      </w:r>
      <w:r w:rsidR="00F26191">
        <w:rPr>
          <w:rFonts w:asciiTheme="minorHAnsi" w:hAnsiTheme="minorHAnsi" w:cstheme="minorHAnsi"/>
          <w:sz w:val="22"/>
        </w:rPr>
        <w:t>n der</w:t>
      </w:r>
      <w:r>
        <w:rPr>
          <w:rFonts w:asciiTheme="minorHAnsi" w:hAnsiTheme="minorHAnsi" w:cstheme="minorHAnsi"/>
          <w:sz w:val="22"/>
        </w:rPr>
        <w:t xml:space="preserve"> </w:t>
      </w:r>
      <w:proofErr w:type="spellStart"/>
      <w:r>
        <w:rPr>
          <w:rFonts w:asciiTheme="minorHAnsi" w:hAnsiTheme="minorHAnsi" w:cstheme="minorHAnsi"/>
          <w:sz w:val="22"/>
        </w:rPr>
        <w:t>Hüthig</w:t>
      </w:r>
      <w:proofErr w:type="spellEnd"/>
      <w:r>
        <w:rPr>
          <w:rFonts w:asciiTheme="minorHAnsi" w:hAnsiTheme="minorHAnsi" w:cstheme="minorHAnsi"/>
          <w:sz w:val="22"/>
        </w:rPr>
        <w:t xml:space="preserve"> </w:t>
      </w:r>
      <w:r w:rsidR="00500777">
        <w:rPr>
          <w:rFonts w:asciiTheme="minorHAnsi" w:hAnsiTheme="minorHAnsi" w:cstheme="minorHAnsi"/>
          <w:sz w:val="22"/>
        </w:rPr>
        <w:t>Medien GmbH</w:t>
      </w:r>
      <w:r>
        <w:rPr>
          <w:rFonts w:asciiTheme="minorHAnsi" w:hAnsiTheme="minorHAnsi" w:cstheme="minorHAnsi"/>
          <w:sz w:val="22"/>
        </w:rPr>
        <w:t xml:space="preserve">. </w:t>
      </w:r>
      <w:r w:rsidR="00F26191">
        <w:rPr>
          <w:rFonts w:asciiTheme="minorHAnsi" w:hAnsiTheme="minorHAnsi" w:cstheme="minorHAnsi"/>
          <w:sz w:val="22"/>
        </w:rPr>
        <w:t xml:space="preserve">Beide Medienmarken werden in den WIN-Verlag, eine 100%-Tochter der VCG, eingegliedert und verstärken dort das Themenfeld Kunststoff. Dazu hatte der WIN-Verlag im Dezember 2024 die </w:t>
      </w:r>
      <w:r w:rsidR="005E3326">
        <w:rPr>
          <w:rFonts w:asciiTheme="minorHAnsi" w:hAnsiTheme="minorHAnsi" w:cstheme="minorHAnsi"/>
          <w:sz w:val="22"/>
        </w:rPr>
        <w:t>Medie</w:t>
      </w:r>
      <w:r w:rsidR="00036039">
        <w:rPr>
          <w:rFonts w:asciiTheme="minorHAnsi" w:hAnsiTheme="minorHAnsi" w:cstheme="minorHAnsi"/>
          <w:sz w:val="22"/>
        </w:rPr>
        <w:t>n</w:t>
      </w:r>
      <w:r w:rsidR="005E3326">
        <w:rPr>
          <w:rFonts w:asciiTheme="minorHAnsi" w:hAnsiTheme="minorHAnsi" w:cstheme="minorHAnsi"/>
          <w:sz w:val="22"/>
        </w:rPr>
        <w:t>marke</w:t>
      </w:r>
      <w:r w:rsidR="00F26191">
        <w:rPr>
          <w:rFonts w:asciiTheme="minorHAnsi" w:hAnsiTheme="minorHAnsi" w:cstheme="minorHAnsi"/>
          <w:sz w:val="22"/>
        </w:rPr>
        <w:t xml:space="preserve"> </w:t>
      </w:r>
      <w:r w:rsidR="00F26191" w:rsidRPr="00D6189C">
        <w:rPr>
          <w:rFonts w:asciiTheme="minorHAnsi" w:hAnsiTheme="minorHAnsi" w:cstheme="minorHAnsi"/>
          <w:sz w:val="22"/>
        </w:rPr>
        <w:t>„</w:t>
      </w:r>
      <w:proofErr w:type="spellStart"/>
      <w:r w:rsidR="00F26191" w:rsidRPr="00D6189C">
        <w:rPr>
          <w:rFonts w:asciiTheme="minorHAnsi" w:hAnsiTheme="minorHAnsi" w:cstheme="minorHAnsi"/>
          <w:sz w:val="22"/>
        </w:rPr>
        <w:t>plastXnow</w:t>
      </w:r>
      <w:proofErr w:type="spellEnd"/>
      <w:r w:rsidR="00F26191" w:rsidRPr="00D6189C">
        <w:rPr>
          <w:rFonts w:asciiTheme="minorHAnsi" w:hAnsiTheme="minorHAnsi" w:cstheme="minorHAnsi"/>
          <w:sz w:val="22"/>
        </w:rPr>
        <w:t>“</w:t>
      </w:r>
      <w:r w:rsidR="00F26191">
        <w:rPr>
          <w:rFonts w:asciiTheme="minorHAnsi" w:hAnsiTheme="minorHAnsi" w:cstheme="minorHAnsi"/>
          <w:sz w:val="22"/>
        </w:rPr>
        <w:t xml:space="preserve"> gestartet. Mit dem Kauf </w:t>
      </w:r>
      <w:r w:rsidR="00036039">
        <w:rPr>
          <w:rFonts w:asciiTheme="minorHAnsi" w:hAnsiTheme="minorHAnsi" w:cstheme="minorHAnsi"/>
          <w:sz w:val="22"/>
        </w:rPr>
        <w:t xml:space="preserve">der beiden Titel </w:t>
      </w:r>
      <w:r>
        <w:rPr>
          <w:rFonts w:asciiTheme="minorHAnsi" w:hAnsiTheme="minorHAnsi" w:cstheme="minorHAnsi"/>
          <w:sz w:val="22"/>
        </w:rPr>
        <w:t xml:space="preserve">verstärkt der Würzburger Fachinformationsanbieter </w:t>
      </w:r>
      <w:r w:rsidR="00670953">
        <w:rPr>
          <w:rFonts w:asciiTheme="minorHAnsi" w:hAnsiTheme="minorHAnsi" w:cstheme="minorHAnsi"/>
          <w:sz w:val="22"/>
        </w:rPr>
        <w:t xml:space="preserve">VCG </w:t>
      </w:r>
      <w:r>
        <w:rPr>
          <w:rFonts w:asciiTheme="minorHAnsi" w:hAnsiTheme="minorHAnsi" w:cstheme="minorHAnsi"/>
          <w:sz w:val="22"/>
        </w:rPr>
        <w:t>seine Kompetenzen im Bereich Kunststoff</w:t>
      </w:r>
      <w:r w:rsidR="00036039">
        <w:rPr>
          <w:rFonts w:asciiTheme="minorHAnsi" w:hAnsiTheme="minorHAnsi" w:cstheme="minorHAnsi"/>
          <w:sz w:val="22"/>
        </w:rPr>
        <w:t>e</w:t>
      </w:r>
      <w:r w:rsidR="00F26191">
        <w:rPr>
          <w:rFonts w:asciiTheme="minorHAnsi" w:hAnsiTheme="minorHAnsi" w:cstheme="minorHAnsi"/>
          <w:sz w:val="22"/>
        </w:rPr>
        <w:t xml:space="preserve"> und baut das Produktportfolio </w:t>
      </w:r>
      <w:r w:rsidR="00670953">
        <w:rPr>
          <w:rFonts w:asciiTheme="minorHAnsi" w:hAnsiTheme="minorHAnsi" w:cstheme="minorHAnsi"/>
          <w:sz w:val="22"/>
        </w:rPr>
        <w:t>im</w:t>
      </w:r>
      <w:r w:rsidR="008536B9">
        <w:rPr>
          <w:rFonts w:asciiTheme="minorHAnsi" w:hAnsiTheme="minorHAnsi" w:cstheme="minorHAnsi"/>
          <w:sz w:val="22"/>
        </w:rPr>
        <w:t xml:space="preserve"> WIN</w:t>
      </w:r>
      <w:r w:rsidR="00670953">
        <w:rPr>
          <w:rFonts w:asciiTheme="minorHAnsi" w:hAnsiTheme="minorHAnsi" w:cstheme="minorHAnsi"/>
          <w:sz w:val="22"/>
        </w:rPr>
        <w:t>-Verlag</w:t>
      </w:r>
      <w:r w:rsidR="008536B9">
        <w:rPr>
          <w:rFonts w:asciiTheme="minorHAnsi" w:hAnsiTheme="minorHAnsi" w:cstheme="minorHAnsi"/>
          <w:sz w:val="22"/>
        </w:rPr>
        <w:t xml:space="preserve"> rund um </w:t>
      </w:r>
      <w:proofErr w:type="spellStart"/>
      <w:r w:rsidR="008536B9">
        <w:rPr>
          <w:rFonts w:asciiTheme="minorHAnsi" w:hAnsiTheme="minorHAnsi" w:cstheme="minorHAnsi"/>
          <w:sz w:val="22"/>
        </w:rPr>
        <w:t>PlastXnow</w:t>
      </w:r>
      <w:proofErr w:type="spellEnd"/>
      <w:r w:rsidR="00F26191">
        <w:rPr>
          <w:rFonts w:asciiTheme="minorHAnsi" w:hAnsiTheme="minorHAnsi" w:cstheme="minorHAnsi"/>
          <w:sz w:val="22"/>
        </w:rPr>
        <w:t xml:space="preserve"> aus.</w:t>
      </w:r>
    </w:p>
    <w:p w14:paraId="5457864E" w14:textId="06AC7EEF" w:rsidR="004C7523" w:rsidRDefault="00F26191" w:rsidP="004C7523">
      <w:pPr>
        <w:spacing w:after="120" w:line="240" w:lineRule="auto"/>
        <w:jc w:val="both"/>
        <w:rPr>
          <w:rFonts w:asciiTheme="minorHAnsi" w:hAnsiTheme="minorHAnsi" w:cstheme="minorHAnsi"/>
          <w:sz w:val="22"/>
        </w:rPr>
      </w:pPr>
      <w:r>
        <w:rPr>
          <w:rFonts w:asciiTheme="minorHAnsi" w:hAnsiTheme="minorHAnsi" w:cstheme="minorHAnsi"/>
          <w:sz w:val="22"/>
        </w:rPr>
        <w:t>M</w:t>
      </w:r>
      <w:r w:rsidR="00D6189C" w:rsidRPr="00D6189C">
        <w:rPr>
          <w:rFonts w:asciiTheme="minorHAnsi" w:hAnsiTheme="minorHAnsi" w:cstheme="minorHAnsi"/>
          <w:sz w:val="22"/>
        </w:rPr>
        <w:t xml:space="preserve">atthias </w:t>
      </w:r>
      <w:r w:rsidR="004C7523">
        <w:rPr>
          <w:rFonts w:asciiTheme="minorHAnsi" w:hAnsiTheme="minorHAnsi" w:cstheme="minorHAnsi"/>
          <w:sz w:val="22"/>
        </w:rPr>
        <w:t>Bauer, CEO der VCG</w:t>
      </w:r>
      <w:r>
        <w:rPr>
          <w:rFonts w:asciiTheme="minorHAnsi" w:hAnsiTheme="minorHAnsi" w:cstheme="minorHAnsi"/>
          <w:sz w:val="22"/>
        </w:rPr>
        <w:t>:</w:t>
      </w:r>
      <w:r w:rsidR="004C7523">
        <w:rPr>
          <w:rFonts w:asciiTheme="minorHAnsi" w:hAnsiTheme="minorHAnsi" w:cstheme="minorHAnsi"/>
          <w:sz w:val="22"/>
        </w:rPr>
        <w:t xml:space="preserve"> </w:t>
      </w:r>
      <w:r w:rsidR="00D6189C" w:rsidRPr="00D6189C">
        <w:rPr>
          <w:rFonts w:asciiTheme="minorHAnsi" w:hAnsiTheme="minorHAnsi" w:cstheme="minorHAnsi"/>
          <w:sz w:val="22"/>
        </w:rPr>
        <w:t>„</w:t>
      </w:r>
      <w:r w:rsidR="004C7523">
        <w:rPr>
          <w:rFonts w:asciiTheme="minorHAnsi" w:hAnsiTheme="minorHAnsi" w:cstheme="minorHAnsi"/>
          <w:sz w:val="22"/>
        </w:rPr>
        <w:t>W</w:t>
      </w:r>
      <w:r w:rsidR="00D6189C" w:rsidRPr="00D6189C">
        <w:rPr>
          <w:rFonts w:asciiTheme="minorHAnsi" w:hAnsiTheme="minorHAnsi" w:cstheme="minorHAnsi"/>
          <w:sz w:val="22"/>
        </w:rPr>
        <w:t>ir wollen die Nr. 1 im Kunststoffmarkt werden</w:t>
      </w:r>
      <w:r w:rsidR="004C7523">
        <w:rPr>
          <w:rFonts w:asciiTheme="minorHAnsi" w:hAnsiTheme="minorHAnsi" w:cstheme="minorHAnsi"/>
          <w:sz w:val="22"/>
        </w:rPr>
        <w:t xml:space="preserve"> und verstärken unser Angebotsportfolio strategisch in diesem unverändert starken Markt. Kunststoffe spielen im Industrieumfeld eine wichtige Rolle</w:t>
      </w:r>
      <w:r>
        <w:rPr>
          <w:rFonts w:asciiTheme="minorHAnsi" w:hAnsiTheme="minorHAnsi" w:cstheme="minorHAnsi"/>
          <w:sz w:val="22"/>
        </w:rPr>
        <w:t>.</w:t>
      </w:r>
      <w:r w:rsidR="00500777">
        <w:rPr>
          <w:rFonts w:asciiTheme="minorHAnsi" w:hAnsiTheme="minorHAnsi" w:cstheme="minorHAnsi"/>
          <w:sz w:val="22"/>
        </w:rPr>
        <w:t xml:space="preserve"> Gerade mit Blick auf das Thema Nachhaltigkeit </w:t>
      </w:r>
      <w:r w:rsidR="008536B9">
        <w:rPr>
          <w:rFonts w:asciiTheme="minorHAnsi" w:hAnsiTheme="minorHAnsi" w:cstheme="minorHAnsi"/>
          <w:sz w:val="22"/>
        </w:rPr>
        <w:t xml:space="preserve">ist </w:t>
      </w:r>
      <w:r w:rsidR="00500777">
        <w:rPr>
          <w:rFonts w:asciiTheme="minorHAnsi" w:hAnsiTheme="minorHAnsi" w:cstheme="minorHAnsi"/>
          <w:sz w:val="22"/>
        </w:rPr>
        <w:t>hier viel Entwicklungspotenzial</w:t>
      </w:r>
      <w:r>
        <w:rPr>
          <w:rFonts w:asciiTheme="minorHAnsi" w:hAnsiTheme="minorHAnsi" w:cstheme="minorHAnsi"/>
          <w:sz w:val="22"/>
        </w:rPr>
        <w:t>, das wir unseren Kundengruppen zugänglich machen werden</w:t>
      </w:r>
      <w:r w:rsidR="00500777">
        <w:rPr>
          <w:rFonts w:asciiTheme="minorHAnsi" w:hAnsiTheme="minorHAnsi" w:cstheme="minorHAnsi"/>
          <w:sz w:val="22"/>
        </w:rPr>
        <w:t>.</w:t>
      </w:r>
      <w:r>
        <w:rPr>
          <w:rFonts w:asciiTheme="minorHAnsi" w:hAnsiTheme="minorHAnsi" w:cstheme="minorHAnsi"/>
          <w:sz w:val="22"/>
        </w:rPr>
        <w:t>“</w:t>
      </w:r>
    </w:p>
    <w:p w14:paraId="586003ED" w14:textId="0ACA8959" w:rsidR="00A8479E" w:rsidRPr="001A0F95" w:rsidRDefault="00036039" w:rsidP="00E2409A">
      <w:pPr>
        <w:spacing w:after="120" w:line="240" w:lineRule="auto"/>
        <w:jc w:val="both"/>
        <w:rPr>
          <w:sz w:val="22"/>
        </w:rPr>
      </w:pPr>
      <w:r w:rsidRPr="001A0F95">
        <w:rPr>
          <w:sz w:val="22"/>
        </w:rPr>
        <w:t>Abb.</w:t>
      </w:r>
      <w:r w:rsidR="000477FC" w:rsidRPr="001A0F95">
        <w:rPr>
          <w:sz w:val="22"/>
        </w:rPr>
        <w:t xml:space="preserve">: </w:t>
      </w:r>
      <w:r w:rsidR="001A0F95" w:rsidRPr="001A0F95">
        <w:rPr>
          <w:sz w:val="22"/>
        </w:rPr>
        <w:t xml:space="preserve">Die </w:t>
      </w:r>
      <w:r w:rsidR="001A0F95">
        <w:rPr>
          <w:sz w:val="22"/>
        </w:rPr>
        <w:t xml:space="preserve">aktuellen </w:t>
      </w:r>
      <w:r w:rsidR="001A0F95" w:rsidRPr="001A0F95">
        <w:rPr>
          <w:sz w:val="22"/>
        </w:rPr>
        <w:t>Titelseiten von “K</w:t>
      </w:r>
      <w:r w:rsidR="001A0F95">
        <w:rPr>
          <w:sz w:val="22"/>
        </w:rPr>
        <w:t>autschuk. Gummi. Kunststoffe.“ und von „</w:t>
      </w:r>
      <w:proofErr w:type="spellStart"/>
      <w:r w:rsidR="001A0F95">
        <w:rPr>
          <w:sz w:val="22"/>
        </w:rPr>
        <w:t>Plastverarbeiter</w:t>
      </w:r>
      <w:proofErr w:type="spellEnd"/>
      <w:r w:rsidR="001A0F95">
        <w:rPr>
          <w:sz w:val="22"/>
        </w:rPr>
        <w:t>“.</w:t>
      </w:r>
    </w:p>
    <w:p w14:paraId="4B9156D9" w14:textId="073EA9B3" w:rsidR="000477FC" w:rsidRPr="00490300" w:rsidRDefault="001A0F95" w:rsidP="00E2409A">
      <w:pPr>
        <w:spacing w:after="120" w:line="240" w:lineRule="auto"/>
        <w:jc w:val="both"/>
        <w:rPr>
          <w:sz w:val="22"/>
          <w:lang w:val="nl-NL"/>
        </w:rPr>
      </w:pPr>
      <w:r w:rsidRPr="00490300">
        <w:rPr>
          <w:sz w:val="22"/>
          <w:lang w:val="nl-NL"/>
        </w:rPr>
        <w:t xml:space="preserve">Fotocredit: </w:t>
      </w:r>
      <w:proofErr w:type="spellStart"/>
      <w:r w:rsidRPr="00490300">
        <w:rPr>
          <w:sz w:val="22"/>
          <w:lang w:val="nl-NL"/>
        </w:rPr>
        <w:t>Hüthig</w:t>
      </w:r>
      <w:proofErr w:type="spellEnd"/>
      <w:r w:rsidRPr="00490300">
        <w:rPr>
          <w:sz w:val="22"/>
          <w:lang w:val="nl-NL"/>
        </w:rPr>
        <w:t xml:space="preserve"> Medien</w:t>
      </w:r>
      <w:r w:rsidR="00490300" w:rsidRPr="00490300">
        <w:rPr>
          <w:sz w:val="22"/>
          <w:lang w:val="nl-NL"/>
        </w:rPr>
        <w:t>/Collage VC</w:t>
      </w:r>
      <w:r w:rsidR="00490300">
        <w:rPr>
          <w:sz w:val="22"/>
          <w:lang w:val="nl-NL"/>
        </w:rPr>
        <w:t>S</w:t>
      </w:r>
    </w:p>
    <w:p w14:paraId="07E26FB8" w14:textId="77777777" w:rsidR="001A0F95" w:rsidRPr="00490300" w:rsidRDefault="001A0F95" w:rsidP="00E2409A">
      <w:pPr>
        <w:spacing w:after="120" w:line="240" w:lineRule="auto"/>
        <w:jc w:val="both"/>
        <w:rPr>
          <w:sz w:val="22"/>
          <w:lang w:val="nl-NL"/>
        </w:rPr>
      </w:pPr>
    </w:p>
    <w:p w14:paraId="22E0192F" w14:textId="77777777" w:rsidR="001A0F95" w:rsidRPr="00490300" w:rsidRDefault="001A0F95" w:rsidP="00E2409A">
      <w:pPr>
        <w:spacing w:after="120" w:line="240" w:lineRule="auto"/>
        <w:jc w:val="both"/>
        <w:rPr>
          <w:sz w:val="22"/>
          <w:lang w:val="nl-NL"/>
        </w:rPr>
      </w:pPr>
    </w:p>
    <w:p w14:paraId="5EAAAEB3" w14:textId="77777777" w:rsidR="001A0F95" w:rsidRPr="00490300" w:rsidRDefault="001A0F95" w:rsidP="00E2409A">
      <w:pPr>
        <w:spacing w:after="120" w:line="240" w:lineRule="auto"/>
        <w:jc w:val="both"/>
        <w:rPr>
          <w:sz w:val="22"/>
          <w:lang w:val="nl-NL"/>
        </w:rPr>
      </w:pPr>
    </w:p>
    <w:p w14:paraId="4E5BCE5F" w14:textId="638C73B3" w:rsidR="0095688E" w:rsidRPr="0095688E" w:rsidRDefault="0095688E" w:rsidP="0095688E">
      <w:pPr>
        <w:spacing w:after="120" w:line="240" w:lineRule="auto"/>
        <w:jc w:val="both"/>
        <w:rPr>
          <w:rFonts w:asciiTheme="minorHAnsi" w:hAnsiTheme="minorHAnsi"/>
          <w:sz w:val="18"/>
          <w:szCs w:val="18"/>
        </w:rPr>
      </w:pPr>
      <w:r w:rsidRPr="0095688E">
        <w:rPr>
          <w:rFonts w:asciiTheme="minorHAnsi" w:hAnsiTheme="minorHAnsi"/>
          <w:sz w:val="18"/>
          <w:szCs w:val="18"/>
        </w:rPr>
        <w:t xml:space="preserve">Die </w:t>
      </w:r>
      <w:r w:rsidRPr="0095688E">
        <w:rPr>
          <w:rFonts w:asciiTheme="minorHAnsi" w:hAnsiTheme="minorHAnsi"/>
          <w:b/>
          <w:bCs/>
          <w:sz w:val="18"/>
          <w:szCs w:val="18"/>
        </w:rPr>
        <w:t xml:space="preserve">WIN-Verlag GmbH &amp; Co. KG </w:t>
      </w:r>
      <w:r w:rsidRPr="0095688E">
        <w:rPr>
          <w:rFonts w:asciiTheme="minorHAnsi" w:hAnsiTheme="minorHAnsi"/>
          <w:sz w:val="18"/>
          <w:szCs w:val="18"/>
        </w:rPr>
        <w:t xml:space="preserve">ist ein </w:t>
      </w:r>
      <w:r w:rsidRPr="0095688E">
        <w:rPr>
          <w:rFonts w:asciiTheme="minorHAnsi" w:hAnsiTheme="minorHAnsi"/>
          <w:sz w:val="18"/>
          <w:szCs w:val="18"/>
          <w:u w:val="single"/>
        </w:rPr>
        <w:t>Fachmedienhaus</w:t>
      </w:r>
      <w:r w:rsidRPr="0095688E">
        <w:rPr>
          <w:rFonts w:asciiTheme="minorHAnsi" w:hAnsiTheme="minorHAnsi"/>
          <w:sz w:val="18"/>
          <w:szCs w:val="18"/>
        </w:rPr>
        <w:t xml:space="preserve"> für die Technologiebranche. Gegründet im Jahre 1978, hat das Unternehmen seinen Sitz in München. Mit</w:t>
      </w:r>
      <w:r w:rsidRPr="0095688E">
        <w:rPr>
          <w:rFonts w:asciiTheme="minorHAnsi" w:hAnsiTheme="minorHAnsi"/>
          <w:b/>
          <w:bCs/>
          <w:sz w:val="18"/>
          <w:szCs w:val="18"/>
        </w:rPr>
        <w:t xml:space="preserve"> elf Fachmedienmarken</w:t>
      </w:r>
      <w:r w:rsidRPr="0095688E">
        <w:rPr>
          <w:rFonts w:asciiTheme="minorHAnsi" w:hAnsiTheme="minorHAnsi"/>
          <w:sz w:val="18"/>
          <w:szCs w:val="18"/>
        </w:rPr>
        <w:t xml:space="preserve"> bietet das Unternehmen fundierte Informationen zu technologischen Innovationen und Branchentrends in den Themenfeldern Digitalisierung, KI, eCommerce, Konstruktion und viele mehr. Seit 2023 ist der WIN</w:t>
      </w:r>
      <w:r>
        <w:rPr>
          <w:rFonts w:asciiTheme="minorHAnsi" w:hAnsiTheme="minorHAnsi"/>
          <w:sz w:val="18"/>
          <w:szCs w:val="18"/>
        </w:rPr>
        <w:t>-</w:t>
      </w:r>
      <w:r w:rsidRPr="0095688E">
        <w:rPr>
          <w:rFonts w:asciiTheme="minorHAnsi" w:hAnsiTheme="minorHAnsi"/>
          <w:sz w:val="18"/>
          <w:szCs w:val="18"/>
        </w:rPr>
        <w:t xml:space="preserve">Verlag eine 100%ige Tochtergesellschaft der Vogel Communications Group und ergänzt das Portfolio </w:t>
      </w:r>
      <w:r>
        <w:rPr>
          <w:rFonts w:asciiTheme="minorHAnsi" w:hAnsiTheme="minorHAnsi"/>
          <w:sz w:val="18"/>
          <w:szCs w:val="18"/>
        </w:rPr>
        <w:t xml:space="preserve">deren </w:t>
      </w:r>
      <w:r w:rsidRPr="0095688E">
        <w:rPr>
          <w:rFonts w:asciiTheme="minorHAnsi" w:hAnsiTheme="minorHAnsi"/>
          <w:sz w:val="18"/>
          <w:szCs w:val="18"/>
        </w:rPr>
        <w:t xml:space="preserve">um hochwertige </w:t>
      </w:r>
      <w:r w:rsidRPr="0095688E">
        <w:rPr>
          <w:rFonts w:asciiTheme="minorHAnsi" w:hAnsiTheme="minorHAnsi"/>
          <w:b/>
          <w:bCs/>
          <w:sz w:val="18"/>
          <w:szCs w:val="18"/>
        </w:rPr>
        <w:t>Fachinformationen in zukunftsweisenden Technologiefeldern</w:t>
      </w:r>
      <w:r w:rsidRPr="0095688E">
        <w:rPr>
          <w:rFonts w:asciiTheme="minorHAnsi" w:hAnsiTheme="minorHAnsi"/>
          <w:sz w:val="18"/>
          <w:szCs w:val="18"/>
        </w:rPr>
        <w:t>.</w:t>
      </w:r>
    </w:p>
    <w:p w14:paraId="567781BA" w14:textId="77777777" w:rsidR="00500777" w:rsidRPr="00E544E6" w:rsidRDefault="00500777" w:rsidP="00500777">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500777">
      <w:pPr>
        <w:spacing w:before="120" w:after="120" w:line="240" w:lineRule="auto"/>
        <w:jc w:val="center"/>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1"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D338" w14:textId="77777777" w:rsidR="00613F9E" w:rsidRDefault="00613F9E" w:rsidP="000D45B9">
      <w:pPr>
        <w:spacing w:after="0" w:line="240" w:lineRule="auto"/>
      </w:pPr>
      <w:r>
        <w:separator/>
      </w:r>
    </w:p>
  </w:endnote>
  <w:endnote w:type="continuationSeparator" w:id="0">
    <w:p w14:paraId="3004385B" w14:textId="77777777" w:rsidR="00613F9E" w:rsidRDefault="00613F9E" w:rsidP="000D45B9">
      <w:pPr>
        <w:spacing w:after="0" w:line="240" w:lineRule="auto"/>
      </w:pPr>
      <w:r>
        <w:continuationSeparator/>
      </w:r>
    </w:p>
  </w:endnote>
  <w:endnote w:type="continuationNotice" w:id="1">
    <w:p w14:paraId="770FD911" w14:textId="77777777" w:rsidR="00613F9E" w:rsidRDefault="00613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CB8C2" w14:textId="77777777" w:rsidR="00613F9E" w:rsidRDefault="00613F9E" w:rsidP="000D45B9">
      <w:pPr>
        <w:spacing w:after="0" w:line="240" w:lineRule="auto"/>
      </w:pPr>
      <w:r>
        <w:separator/>
      </w:r>
    </w:p>
  </w:footnote>
  <w:footnote w:type="continuationSeparator" w:id="0">
    <w:p w14:paraId="61A7389D" w14:textId="77777777" w:rsidR="00613F9E" w:rsidRDefault="00613F9E" w:rsidP="000D45B9">
      <w:pPr>
        <w:spacing w:after="0" w:line="240" w:lineRule="auto"/>
      </w:pPr>
      <w:r>
        <w:continuationSeparator/>
      </w:r>
    </w:p>
  </w:footnote>
  <w:footnote w:type="continuationNotice" w:id="1">
    <w:p w14:paraId="4B55C0DA" w14:textId="77777777" w:rsidR="00613F9E" w:rsidRDefault="00613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1DD5369F" w:rsidR="00C237AE" w:rsidRPr="005E5373" w:rsidRDefault="00F26191" w:rsidP="00215562">
                          <w:pPr>
                            <w:pStyle w:val="Kontaktfeldrechts"/>
                          </w:pPr>
                          <w:r>
                            <w:t>20</w:t>
                          </w:r>
                          <w:r w:rsidR="009E71A4">
                            <w:t xml:space="preserve">. </w:t>
                          </w:r>
                          <w:r>
                            <w:t>Februar</w:t>
                          </w:r>
                          <w:r w:rsidR="008F0349">
                            <w:t xml:space="preserve"> </w:t>
                          </w:r>
                          <w:r w:rsidR="00054F63">
                            <w:t>202</w:t>
                          </w:r>
                          <w:r>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1DD5369F" w:rsidR="00C237AE" w:rsidRPr="005E5373" w:rsidRDefault="00F26191" w:rsidP="00215562">
                    <w:pPr>
                      <w:pStyle w:val="Kontaktfeldrechts"/>
                    </w:pPr>
                    <w:r>
                      <w:t>20</w:t>
                    </w:r>
                    <w:r w:rsidR="009E71A4">
                      <w:t xml:space="preserve">. </w:t>
                    </w:r>
                    <w:r>
                      <w:t>Februar</w:t>
                    </w:r>
                    <w:r w:rsidR="008F0349">
                      <w:t xml:space="preserve"> </w:t>
                    </w:r>
                    <w:r w:rsidR="00054F63">
                      <w:t>202</w:t>
                    </w:r>
                    <w:r>
                      <w:t>5</w:t>
                    </w: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6039"/>
    <w:rsid w:val="00036663"/>
    <w:rsid w:val="000470D2"/>
    <w:rsid w:val="000477FC"/>
    <w:rsid w:val="00051050"/>
    <w:rsid w:val="0005121B"/>
    <w:rsid w:val="00054F63"/>
    <w:rsid w:val="0007302D"/>
    <w:rsid w:val="00084338"/>
    <w:rsid w:val="000848D6"/>
    <w:rsid w:val="00085489"/>
    <w:rsid w:val="000873E5"/>
    <w:rsid w:val="000B1155"/>
    <w:rsid w:val="000B47A4"/>
    <w:rsid w:val="000D45B9"/>
    <w:rsid w:val="000F578C"/>
    <w:rsid w:val="00102294"/>
    <w:rsid w:val="00124149"/>
    <w:rsid w:val="00124DB4"/>
    <w:rsid w:val="00125BA1"/>
    <w:rsid w:val="00130EF6"/>
    <w:rsid w:val="00137AC6"/>
    <w:rsid w:val="00155E1A"/>
    <w:rsid w:val="00160B66"/>
    <w:rsid w:val="001622A2"/>
    <w:rsid w:val="00163C79"/>
    <w:rsid w:val="00195A88"/>
    <w:rsid w:val="001961E7"/>
    <w:rsid w:val="001A0F95"/>
    <w:rsid w:val="001A13BD"/>
    <w:rsid w:val="001A7DC2"/>
    <w:rsid w:val="001B5F9E"/>
    <w:rsid w:val="001B6B9D"/>
    <w:rsid w:val="001D44A2"/>
    <w:rsid w:val="001E0F56"/>
    <w:rsid w:val="001E4976"/>
    <w:rsid w:val="001E6157"/>
    <w:rsid w:val="001E784F"/>
    <w:rsid w:val="00211FB0"/>
    <w:rsid w:val="00215562"/>
    <w:rsid w:val="0021574C"/>
    <w:rsid w:val="00236281"/>
    <w:rsid w:val="00245114"/>
    <w:rsid w:val="002517B7"/>
    <w:rsid w:val="00256571"/>
    <w:rsid w:val="00257BE5"/>
    <w:rsid w:val="0026162F"/>
    <w:rsid w:val="0027145A"/>
    <w:rsid w:val="00273C20"/>
    <w:rsid w:val="00275CA4"/>
    <w:rsid w:val="002826E5"/>
    <w:rsid w:val="00287B96"/>
    <w:rsid w:val="0029540E"/>
    <w:rsid w:val="002A4AE0"/>
    <w:rsid w:val="002A5BE7"/>
    <w:rsid w:val="002B3197"/>
    <w:rsid w:val="002B58E5"/>
    <w:rsid w:val="002B648D"/>
    <w:rsid w:val="002F28DD"/>
    <w:rsid w:val="002F5F39"/>
    <w:rsid w:val="002F77A0"/>
    <w:rsid w:val="0030216D"/>
    <w:rsid w:val="00306520"/>
    <w:rsid w:val="003068D3"/>
    <w:rsid w:val="00307B11"/>
    <w:rsid w:val="00336ADA"/>
    <w:rsid w:val="003404F2"/>
    <w:rsid w:val="0034654A"/>
    <w:rsid w:val="00351F47"/>
    <w:rsid w:val="0038069D"/>
    <w:rsid w:val="003A2234"/>
    <w:rsid w:val="003C294B"/>
    <w:rsid w:val="003D020E"/>
    <w:rsid w:val="003D16CE"/>
    <w:rsid w:val="003E0FCE"/>
    <w:rsid w:val="003F6353"/>
    <w:rsid w:val="00403A01"/>
    <w:rsid w:val="004072A3"/>
    <w:rsid w:val="00414FEE"/>
    <w:rsid w:val="00416902"/>
    <w:rsid w:val="004230F3"/>
    <w:rsid w:val="00432B9E"/>
    <w:rsid w:val="00436CA9"/>
    <w:rsid w:val="004378C5"/>
    <w:rsid w:val="00441C18"/>
    <w:rsid w:val="00445591"/>
    <w:rsid w:val="00453D56"/>
    <w:rsid w:val="00473BB8"/>
    <w:rsid w:val="00480750"/>
    <w:rsid w:val="00485BDE"/>
    <w:rsid w:val="00490300"/>
    <w:rsid w:val="004A2A69"/>
    <w:rsid w:val="004B03CB"/>
    <w:rsid w:val="004C4AE9"/>
    <w:rsid w:val="004C7523"/>
    <w:rsid w:val="004E30C6"/>
    <w:rsid w:val="004E55B9"/>
    <w:rsid w:val="004F66CA"/>
    <w:rsid w:val="00500777"/>
    <w:rsid w:val="0050421E"/>
    <w:rsid w:val="00510832"/>
    <w:rsid w:val="00510D5D"/>
    <w:rsid w:val="00516237"/>
    <w:rsid w:val="00523EC5"/>
    <w:rsid w:val="0053161B"/>
    <w:rsid w:val="00536F01"/>
    <w:rsid w:val="00543088"/>
    <w:rsid w:val="00550C68"/>
    <w:rsid w:val="00560E4F"/>
    <w:rsid w:val="0056566B"/>
    <w:rsid w:val="00573986"/>
    <w:rsid w:val="0058513E"/>
    <w:rsid w:val="00593B57"/>
    <w:rsid w:val="005C46DB"/>
    <w:rsid w:val="005D20EA"/>
    <w:rsid w:val="005D26D9"/>
    <w:rsid w:val="005D3527"/>
    <w:rsid w:val="005E00D9"/>
    <w:rsid w:val="005E3326"/>
    <w:rsid w:val="005E522B"/>
    <w:rsid w:val="005F0D0F"/>
    <w:rsid w:val="00605232"/>
    <w:rsid w:val="006103E2"/>
    <w:rsid w:val="00613F9E"/>
    <w:rsid w:val="00614554"/>
    <w:rsid w:val="0061714D"/>
    <w:rsid w:val="00617462"/>
    <w:rsid w:val="00637705"/>
    <w:rsid w:val="00640DCF"/>
    <w:rsid w:val="00670953"/>
    <w:rsid w:val="00670D13"/>
    <w:rsid w:val="006759C5"/>
    <w:rsid w:val="00685663"/>
    <w:rsid w:val="00694603"/>
    <w:rsid w:val="00695CBE"/>
    <w:rsid w:val="006A32DE"/>
    <w:rsid w:val="006A623D"/>
    <w:rsid w:val="006B037A"/>
    <w:rsid w:val="006C3F15"/>
    <w:rsid w:val="006D4213"/>
    <w:rsid w:val="006E5239"/>
    <w:rsid w:val="006E7E4F"/>
    <w:rsid w:val="007244C8"/>
    <w:rsid w:val="0076701D"/>
    <w:rsid w:val="0077058F"/>
    <w:rsid w:val="0077718D"/>
    <w:rsid w:val="00777923"/>
    <w:rsid w:val="00791990"/>
    <w:rsid w:val="007A3AD8"/>
    <w:rsid w:val="007D730D"/>
    <w:rsid w:val="007D7BD9"/>
    <w:rsid w:val="007E1986"/>
    <w:rsid w:val="008311F9"/>
    <w:rsid w:val="008315C8"/>
    <w:rsid w:val="008536B9"/>
    <w:rsid w:val="00854092"/>
    <w:rsid w:val="00854202"/>
    <w:rsid w:val="00857333"/>
    <w:rsid w:val="00862CBA"/>
    <w:rsid w:val="0087048D"/>
    <w:rsid w:val="0088043F"/>
    <w:rsid w:val="008A14CE"/>
    <w:rsid w:val="008A2EBF"/>
    <w:rsid w:val="008A5208"/>
    <w:rsid w:val="008B5EB5"/>
    <w:rsid w:val="008D0A4A"/>
    <w:rsid w:val="008D775A"/>
    <w:rsid w:val="008F0349"/>
    <w:rsid w:val="00901827"/>
    <w:rsid w:val="00920C3D"/>
    <w:rsid w:val="00925FD2"/>
    <w:rsid w:val="0093286D"/>
    <w:rsid w:val="009510F7"/>
    <w:rsid w:val="00954D5A"/>
    <w:rsid w:val="0095688E"/>
    <w:rsid w:val="0096533F"/>
    <w:rsid w:val="009660CE"/>
    <w:rsid w:val="009705A2"/>
    <w:rsid w:val="00987FAA"/>
    <w:rsid w:val="009928D7"/>
    <w:rsid w:val="009A1151"/>
    <w:rsid w:val="009A18B6"/>
    <w:rsid w:val="009A4362"/>
    <w:rsid w:val="009B1B68"/>
    <w:rsid w:val="009B702D"/>
    <w:rsid w:val="009C6563"/>
    <w:rsid w:val="009D31D1"/>
    <w:rsid w:val="009E49AD"/>
    <w:rsid w:val="009E71A4"/>
    <w:rsid w:val="00A03D42"/>
    <w:rsid w:val="00A32A6E"/>
    <w:rsid w:val="00A336D1"/>
    <w:rsid w:val="00A5203C"/>
    <w:rsid w:val="00A56016"/>
    <w:rsid w:val="00A84378"/>
    <w:rsid w:val="00A8479E"/>
    <w:rsid w:val="00AA0715"/>
    <w:rsid w:val="00AB6BE2"/>
    <w:rsid w:val="00AC5F5C"/>
    <w:rsid w:val="00AD12B6"/>
    <w:rsid w:val="00AF1399"/>
    <w:rsid w:val="00B03BAB"/>
    <w:rsid w:val="00B1012B"/>
    <w:rsid w:val="00B1377F"/>
    <w:rsid w:val="00B1704A"/>
    <w:rsid w:val="00B60461"/>
    <w:rsid w:val="00B72030"/>
    <w:rsid w:val="00BA5252"/>
    <w:rsid w:val="00BB0D38"/>
    <w:rsid w:val="00BC3D8D"/>
    <w:rsid w:val="00BD3A31"/>
    <w:rsid w:val="00BE11A7"/>
    <w:rsid w:val="00BE16BC"/>
    <w:rsid w:val="00BE5090"/>
    <w:rsid w:val="00BE68C1"/>
    <w:rsid w:val="00BF078F"/>
    <w:rsid w:val="00BF6328"/>
    <w:rsid w:val="00C237AE"/>
    <w:rsid w:val="00C253D4"/>
    <w:rsid w:val="00C63670"/>
    <w:rsid w:val="00C7276B"/>
    <w:rsid w:val="00C72B4F"/>
    <w:rsid w:val="00C83DF3"/>
    <w:rsid w:val="00C86280"/>
    <w:rsid w:val="00C9324A"/>
    <w:rsid w:val="00CA663B"/>
    <w:rsid w:val="00CB45F8"/>
    <w:rsid w:val="00CB5E15"/>
    <w:rsid w:val="00CC3C70"/>
    <w:rsid w:val="00CD3295"/>
    <w:rsid w:val="00CD3E3D"/>
    <w:rsid w:val="00CF1975"/>
    <w:rsid w:val="00CF62CB"/>
    <w:rsid w:val="00CF636E"/>
    <w:rsid w:val="00D147AF"/>
    <w:rsid w:val="00D14C28"/>
    <w:rsid w:val="00D14CB3"/>
    <w:rsid w:val="00D22843"/>
    <w:rsid w:val="00D30309"/>
    <w:rsid w:val="00D43396"/>
    <w:rsid w:val="00D6189C"/>
    <w:rsid w:val="00D65F7C"/>
    <w:rsid w:val="00D733F7"/>
    <w:rsid w:val="00D7753B"/>
    <w:rsid w:val="00DA1F25"/>
    <w:rsid w:val="00DA5896"/>
    <w:rsid w:val="00DB07BD"/>
    <w:rsid w:val="00DC64BF"/>
    <w:rsid w:val="00DE4D1D"/>
    <w:rsid w:val="00DE7B3E"/>
    <w:rsid w:val="00DF4C86"/>
    <w:rsid w:val="00DF55F9"/>
    <w:rsid w:val="00E00CD2"/>
    <w:rsid w:val="00E06236"/>
    <w:rsid w:val="00E129DB"/>
    <w:rsid w:val="00E2409A"/>
    <w:rsid w:val="00E26092"/>
    <w:rsid w:val="00E32444"/>
    <w:rsid w:val="00E372FF"/>
    <w:rsid w:val="00E5221E"/>
    <w:rsid w:val="00E819D6"/>
    <w:rsid w:val="00E87974"/>
    <w:rsid w:val="00E918D3"/>
    <w:rsid w:val="00EA5055"/>
    <w:rsid w:val="00ED797F"/>
    <w:rsid w:val="00EF43C8"/>
    <w:rsid w:val="00EF7260"/>
    <w:rsid w:val="00EF7A22"/>
    <w:rsid w:val="00F05689"/>
    <w:rsid w:val="00F06419"/>
    <w:rsid w:val="00F26191"/>
    <w:rsid w:val="00F34AE8"/>
    <w:rsid w:val="00F36ECA"/>
    <w:rsid w:val="00F5348C"/>
    <w:rsid w:val="00F67D7C"/>
    <w:rsid w:val="00F70966"/>
    <w:rsid w:val="00F731D9"/>
    <w:rsid w:val="00F77B30"/>
    <w:rsid w:val="00F845BF"/>
    <w:rsid w:val="00F93669"/>
    <w:rsid w:val="00F96806"/>
    <w:rsid w:val="00FA0838"/>
    <w:rsid w:val="00FB2B29"/>
    <w:rsid w:val="00FB5DFA"/>
    <w:rsid w:val="00FC518F"/>
    <w:rsid w:val="00FD006D"/>
    <w:rsid w:val="00FD0997"/>
    <w:rsid w:val="00FE005E"/>
    <w:rsid w:val="00FE4AA8"/>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619268455">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5782">
      <w:bodyDiv w:val="1"/>
      <w:marLeft w:val="0"/>
      <w:marRight w:val="0"/>
      <w:marTop w:val="0"/>
      <w:marBottom w:val="0"/>
      <w:divBdr>
        <w:top w:val="none" w:sz="0" w:space="0" w:color="auto"/>
        <w:left w:val="none" w:sz="0" w:space="0" w:color="auto"/>
        <w:bottom w:val="none" w:sz="0" w:space="0" w:color="auto"/>
        <w:right w:val="none" w:sz="0" w:space="0" w:color="auto"/>
      </w:divBdr>
    </w:div>
    <w:div w:id="1673294396">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 w:id="18791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3.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4.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7</cp:revision>
  <cp:lastPrinted>2025-02-18T07:58:00Z</cp:lastPrinted>
  <dcterms:created xsi:type="dcterms:W3CDTF">2025-02-17T14:31:00Z</dcterms:created>
  <dcterms:modified xsi:type="dcterms:W3CDTF">2025-02-20T11:44:00Z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